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2D1" w:rsidRDefault="00D81D4D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:rsidR="001D52D1" w:rsidRDefault="001D52D1">
      <w:pPr>
        <w:ind w:right="60"/>
        <w:jc w:val="center"/>
        <w:rPr>
          <w:sz w:val="20"/>
          <w:szCs w:val="20"/>
        </w:rPr>
      </w:pPr>
    </w:p>
    <w:p w:rsidR="001D52D1" w:rsidRDefault="00D81D4D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26</w:t>
      </w:r>
    </w:p>
    <w:p w:rsidR="001D52D1" w:rsidRDefault="001D52D1">
      <w:pPr>
        <w:spacing w:line="309" w:lineRule="exact"/>
        <w:rPr>
          <w:sz w:val="24"/>
          <w:szCs w:val="24"/>
        </w:rPr>
      </w:pPr>
    </w:p>
    <w:p w:rsidR="001D52D1" w:rsidRDefault="001D52D1">
      <w:pPr>
        <w:spacing w:line="184" w:lineRule="exact"/>
        <w:rPr>
          <w:sz w:val="20"/>
          <w:szCs w:val="20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1D52D1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23"/>
                <w:szCs w:val="23"/>
              </w:rPr>
            </w:pPr>
          </w:p>
        </w:tc>
      </w:tr>
      <w:tr w:rsidR="001D52D1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</w:tr>
      <w:tr w:rsidR="001D52D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Pr="00D81D4D" w:rsidRDefault="00D81D4D" w:rsidP="00D81D4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21"/>
                <w:szCs w:val="21"/>
              </w:rPr>
            </w:pPr>
          </w:p>
        </w:tc>
      </w:tr>
      <w:tr w:rsidR="001D52D1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Pr="00D81D4D" w:rsidRDefault="00D81D4D" w:rsidP="00D81D4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24"/>
                <w:szCs w:val="24"/>
              </w:rPr>
            </w:pPr>
          </w:p>
        </w:tc>
      </w:tr>
      <w:tr w:rsidR="001D52D1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</w:tr>
      <w:tr w:rsidR="001D52D1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Pr="00D81D4D" w:rsidRDefault="00D81D4D" w:rsidP="00D81D4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24"/>
                <w:szCs w:val="24"/>
              </w:rPr>
            </w:pPr>
          </w:p>
        </w:tc>
      </w:tr>
      <w:tr w:rsidR="001D52D1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</w:tr>
      <w:tr w:rsidR="001D52D1">
        <w:trPr>
          <w:trHeight w:val="446"/>
        </w:trPr>
        <w:tc>
          <w:tcPr>
            <w:tcW w:w="818" w:type="dxa"/>
            <w:vAlign w:val="bottom"/>
          </w:tcPr>
          <w:p w:rsidR="001D52D1" w:rsidRDefault="001D52D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1D52D1" w:rsidRDefault="00D81D4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1D52D1">
        <w:trPr>
          <w:trHeight w:val="260"/>
        </w:trPr>
        <w:tc>
          <w:tcPr>
            <w:tcW w:w="818" w:type="dxa"/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1D52D1" w:rsidRDefault="00D81D4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34"/>
        </w:trPr>
        <w:tc>
          <w:tcPr>
            <w:tcW w:w="818" w:type="dxa"/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</w:tr>
      <w:tr w:rsidR="001D52D1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21"/>
                <w:szCs w:val="21"/>
              </w:rPr>
            </w:pPr>
          </w:p>
        </w:tc>
      </w:tr>
      <w:tr w:rsidR="001D52D1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</w:tr>
      <w:tr w:rsidR="001D52D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21"/>
                <w:szCs w:val="21"/>
              </w:rPr>
            </w:pPr>
          </w:p>
        </w:tc>
      </w:tr>
      <w:tr w:rsidR="001D52D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</w:tr>
      <w:tr w:rsidR="001D52D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21"/>
                <w:szCs w:val="21"/>
              </w:rPr>
            </w:pPr>
          </w:p>
        </w:tc>
      </w:tr>
      <w:tr w:rsidR="001D52D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</w:tr>
      <w:tr w:rsidR="001D52D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t>132746,10</w:t>
            </w: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21"/>
                <w:szCs w:val="21"/>
              </w:rPr>
            </w:pPr>
          </w:p>
        </w:tc>
      </w:tr>
      <w:tr w:rsidR="001D52D1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649143,00</w:t>
            </w: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21"/>
                <w:szCs w:val="21"/>
              </w:rPr>
            </w:pPr>
          </w:p>
        </w:tc>
      </w:tr>
      <w:tr w:rsidR="001D52D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</w:tr>
      <w:tr w:rsidR="001D52D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24"/>
                <w:szCs w:val="24"/>
              </w:rPr>
            </w:pPr>
          </w:p>
        </w:tc>
      </w:tr>
      <w:tr w:rsidR="001D52D1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</w:tr>
      <w:tr w:rsidR="001D52D1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24"/>
                <w:szCs w:val="24"/>
              </w:rPr>
            </w:pPr>
          </w:p>
        </w:tc>
      </w:tr>
      <w:tr w:rsidR="001D52D1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</w:tr>
      <w:tr w:rsidR="001D52D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  <w:rPr>
                <w:sz w:val="21"/>
                <w:szCs w:val="21"/>
              </w:rPr>
            </w:pPr>
          </w:p>
        </w:tc>
      </w:tr>
      <w:tr w:rsidR="001D52D1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647025,50</w:t>
            </w: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647025,50</w:t>
            </w: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firstLine="440"/>
              <w:rPr>
                <w:rFonts w:ascii="Arial" w:hAnsi="Arial" w:cs="Arial"/>
                <w:sz w:val="20"/>
                <w:szCs w:val="20"/>
              </w:rPr>
            </w:pPr>
            <w:r>
              <w:t>122582,60</w:t>
            </w: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260"/>
        </w:trPr>
        <w:tc>
          <w:tcPr>
            <w:tcW w:w="818" w:type="dxa"/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10291" w:type="dxa"/>
            <w:gridSpan w:val="5"/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1D52D1" w:rsidRDefault="001D52D1">
            <w:pPr>
              <w:widowControl w:val="0"/>
            </w:pPr>
          </w:p>
        </w:tc>
      </w:tr>
    </w:tbl>
    <w:p w:rsidR="001D52D1" w:rsidRDefault="00D81D4D">
      <w:pPr>
        <w:widowControl w:val="0"/>
        <w:rPr>
          <w:sz w:val="20"/>
          <w:szCs w:val="20"/>
        </w:rPr>
      </w:pPr>
      <w:r>
        <w:br w:type="page"/>
      </w:r>
    </w:p>
    <w:p w:rsidR="001D52D1" w:rsidRDefault="00D81D4D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:rsidR="001D52D1" w:rsidRDefault="00D81D4D">
      <w:pPr>
        <w:widowControl w:val="0"/>
        <w:rPr>
          <w:sz w:val="20"/>
          <w:szCs w:val="20"/>
        </w:rPr>
      </w:pPr>
      <w:r>
        <w:rPr>
          <w:rFonts w:eastAsia="Times New Roman"/>
          <w:w w:val="99"/>
        </w:rPr>
        <w:t>(заполняется по каждому виду работ (услуг))</w:t>
      </w:r>
    </w:p>
    <w:p w:rsidR="001D52D1" w:rsidRDefault="001D52D1">
      <w:pPr>
        <w:widowControl w:val="0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"/>
        <w:gridCol w:w="5280"/>
        <w:gridCol w:w="730"/>
        <w:gridCol w:w="839"/>
        <w:gridCol w:w="1500"/>
        <w:gridCol w:w="1193"/>
        <w:gridCol w:w="1264"/>
      </w:tblGrid>
      <w:tr w:rsidR="00D81D4D" w:rsidRPr="00D81D4D" w:rsidTr="00D81D4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Отчет 2024г.,руб.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116 725,54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81D4D" w:rsidRPr="00D81D4D" w:rsidTr="00D81D4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81D4D" w:rsidRPr="00D81D4D" w:rsidTr="00D81D4D">
        <w:trPr>
          <w:trHeight w:val="19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81D4D" w:rsidRPr="00D81D4D" w:rsidTr="00D81D4D">
        <w:trPr>
          <w:trHeight w:val="28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81D4D" w:rsidRPr="00D81D4D" w:rsidTr="00D81D4D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81D4D" w:rsidRPr="00D81D4D" w:rsidTr="00D81D4D">
        <w:trPr>
          <w:trHeight w:val="14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81D4D" w:rsidRPr="00D81D4D" w:rsidTr="00D81D4D">
        <w:trPr>
          <w:trHeight w:val="24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81D4D" w:rsidRPr="00D81D4D" w:rsidTr="00D81D4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81D4D" w:rsidRPr="00D81D4D" w:rsidTr="00D81D4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</w:t>
            </w: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 xml:space="preserve">ных услуг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70 092,54</w:t>
            </w:r>
          </w:p>
        </w:tc>
      </w:tr>
      <w:tr w:rsidR="00D81D4D" w:rsidRPr="00D81D4D" w:rsidTr="00D81D4D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81D4D" w:rsidRPr="00D81D4D" w:rsidTr="00D81D4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х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119 586,46</w:t>
            </w:r>
          </w:p>
        </w:tc>
      </w:tr>
      <w:tr w:rsidR="00D81D4D" w:rsidRPr="00D81D4D" w:rsidTr="00D81D4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38 908,51</w:t>
            </w:r>
          </w:p>
        </w:tc>
      </w:tr>
      <w:tr w:rsidR="00D81D4D" w:rsidRPr="00D81D4D" w:rsidTr="00D81D4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64 370,70</w:t>
            </w:r>
          </w:p>
        </w:tc>
      </w:tr>
      <w:tr w:rsidR="00D81D4D" w:rsidRPr="00D81D4D" w:rsidTr="00D81D4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39 766,79</w:t>
            </w:r>
          </w:p>
        </w:tc>
      </w:tr>
      <w:tr w:rsidR="00D81D4D" w:rsidRPr="00D81D4D" w:rsidTr="00D81D4D">
        <w:trPr>
          <w:trHeight w:val="120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12,71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363 578,21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Водоотлив воды из поддона на чердаке.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945,15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850,64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Промазка фальцев и свищей в покрытии из кровельной стали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фальц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24 066,00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578,92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Укрепление металлических покрытий оголовок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вентшахт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3 113,05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59 238,00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7 404,75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451,20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поддонов из оцинкованной стали 500*1000*200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1 066,26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4 265,04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Изготовление и установка поддонов из оцинкованной стали 500*1000*200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397,66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1 590,64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Устройство п/п слоя по чердачному помещению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м2/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ч.час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15 / 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629,52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1 259,04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Осмотр кровель металлических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1153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4 450,58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Осмотр деревянных конструкций чердака (стропил)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198,40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1317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39 931,44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39 931,44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полная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510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17 885,70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17 885,70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Очистка по периметру крыши с автовышки от снега, наледи и сосулек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414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13 840,02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13 840,02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Ремонт штукатурки цоколей,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 тумб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1 358,23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5 432,92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Отбивание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слабодержащегося</w:t>
            </w:r>
            <w:proofErr w:type="spellEnd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 штукатурного слоя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410,03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1 230,09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Перетирка штукатурки стен фасадов и цоколя клеем ЕК с земли и лесов гладких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216,78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4 335,60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Заделка трещин между цоколем и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отмосткой</w:t>
            </w:r>
            <w:proofErr w:type="spellEnd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 раствором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1 400,56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11 204,48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Ремонт штукатурки входных козырьков с лестниц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1 723,18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1 723,18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Огрунтовка</w:t>
            </w:r>
            <w:proofErr w:type="spellEnd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 фасадов простых с земли и лесов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1 563,40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Окраска цоколя,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прикрыльцевых</w:t>
            </w:r>
            <w:proofErr w:type="spellEnd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 тумб,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подступенков</w:t>
            </w:r>
            <w:proofErr w:type="spellEnd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119,68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5 984,00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Масляная окраска металлических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191,58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1 149,48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Окраска акриловая входных козырьков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680,48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0,25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506,01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495,36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Восстановительный ремонт входных групп под.№2,3 с комплексом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96 269,68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96 269,68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Улучшенная масляная окраска деревянных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757,50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4 545,00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4910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14 435,40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5060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12 447,60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Смена групповых почтовых ящиков (без стоимости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613,82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2 455,28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Почтовые ящики секционные под.№1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11 760,00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11 760,00</w:t>
            </w:r>
          </w:p>
        </w:tc>
      </w:tr>
      <w:tr w:rsidR="00D81D4D" w:rsidRPr="00D81D4D" w:rsidTr="00D81D4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 шпингалеты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1 060,54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1 060,54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Смена дверных приборов: проушин, щеколды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574,44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1 148,88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Смена навесных замков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748,04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748,04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Замена старых негодных деревянных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жалюзей</w:t>
            </w:r>
            <w:proofErr w:type="spellEnd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 слуховых окон с изготовлением их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3 615,57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3 615,57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Мелкий ремонт слухового окна (укрепление рам, створок,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жалюзей</w:t>
            </w:r>
            <w:proofErr w:type="spellEnd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305,86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305,86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Осмотр деревянных и пластиковых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40,8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100,37</w:t>
            </w:r>
          </w:p>
        </w:tc>
      </w:tr>
      <w:tr w:rsidR="00D81D4D" w:rsidRPr="00D81D4D" w:rsidTr="00D81D4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Работы 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2 384,10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6,97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199 305,57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714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3 555,72</w:t>
            </w:r>
          </w:p>
        </w:tc>
      </w:tr>
      <w:tr w:rsidR="00D81D4D" w:rsidRPr="00D81D4D" w:rsidTr="00D81D4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1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п.м</w:t>
            </w:r>
            <w:proofErr w:type="spellEnd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11,7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5 151,28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0,39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15 074,16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Техосмотр системы центрального отопления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2,4522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15 796,95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Техосмотр общедомовых СО чердачных и подвальных помещений (с использованием газо-электросварки)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0,2606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32 232,43</w:t>
            </w:r>
          </w:p>
        </w:tc>
      </w:tr>
      <w:tr w:rsidR="00D81D4D" w:rsidRPr="00D81D4D" w:rsidTr="00D81D4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D81D4D" w:rsidRPr="00D81D4D" w:rsidTr="00D81D4D">
        <w:trPr>
          <w:trHeight w:val="9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2 577,66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Смена сгонов до 20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313,98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627,96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Замена стальных трубопроводов на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металлполимерные</w:t>
            </w:r>
            <w:proofErr w:type="spellEnd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 Д до 25 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100мп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3 309,20</w:t>
            </w:r>
          </w:p>
        </w:tc>
      </w:tr>
      <w:tr w:rsidR="00D81D4D" w:rsidRPr="00D81D4D" w:rsidTr="00D81D4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опрессовка</w:t>
            </w:r>
            <w:proofErr w:type="spellEnd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5 596,37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4 025,16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5 366,88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D81D4D" w:rsidRPr="00D81D4D" w:rsidTr="00D81D4D">
        <w:trPr>
          <w:trHeight w:val="72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изол</w:t>
            </w:r>
            <w:proofErr w:type="spellEnd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963,76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электросхем</w:t>
            </w:r>
            <w:proofErr w:type="spellEnd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1 977,37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запирающих устройств на электрических щитах ВРУ,ГРЩ, СЩ , ОЩ .Устранение обнаруженных неисправностей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11 122,80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т.ч</w:t>
            </w:r>
            <w:proofErr w:type="spellEnd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.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устр</w:t>
            </w:r>
            <w:proofErr w:type="spellEnd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Осмотр электросетей, арматуры и электрооборудования на лестничных клетках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100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0,12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1 391,46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Осмотр электросетей, арматуры и электрооборудования на чердаках и в подвалах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1000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м.кв</w:t>
            </w:r>
            <w:proofErr w:type="spellEnd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0,53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2 731,39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3 522,84</w:t>
            </w:r>
          </w:p>
        </w:tc>
      </w:tr>
      <w:tr w:rsidR="00D81D4D" w:rsidRPr="00D81D4D" w:rsidTr="00D81D4D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365,34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Смена </w:t>
            </w:r>
            <w:proofErr w:type="spellStart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>с.диодных</w:t>
            </w:r>
            <w:proofErr w:type="spellEnd"/>
            <w:r w:rsidRPr="00D81D4D">
              <w:rPr>
                <w:rFonts w:ascii="Arial" w:eastAsia="Times New Roman" w:hAnsi="Arial" w:cs="Arial"/>
                <w:sz w:val="20"/>
                <w:szCs w:val="20"/>
              </w:rPr>
              <w:t xml:space="preserve"> светильников с датчиком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6 380,75</w:t>
            </w:r>
          </w:p>
        </w:tc>
      </w:tr>
      <w:tr w:rsidR="00D81D4D" w:rsidRPr="00D81D4D" w:rsidTr="00D81D4D">
        <w:trPr>
          <w:trHeight w:val="24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2 384,10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35,38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81D4D" w:rsidRPr="00D81D4D" w:rsidRDefault="00D81D4D" w:rsidP="00D81D4D">
            <w:pPr>
              <w:suppressAutoHyphens w:val="0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81D4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1 012 334,32</w:t>
            </w:r>
          </w:p>
        </w:tc>
      </w:tr>
    </w:tbl>
    <w:p w:rsidR="001D52D1" w:rsidRDefault="001D52D1">
      <w:pPr>
        <w:spacing w:line="200" w:lineRule="exact"/>
        <w:rPr>
          <w:sz w:val="20"/>
          <w:szCs w:val="20"/>
        </w:rPr>
      </w:pPr>
    </w:p>
    <w:p w:rsidR="001D52D1" w:rsidRDefault="001D52D1">
      <w:pPr>
        <w:spacing w:line="200" w:lineRule="exact"/>
        <w:rPr>
          <w:sz w:val="20"/>
          <w:szCs w:val="20"/>
        </w:rPr>
      </w:pPr>
    </w:p>
    <w:p w:rsidR="001D52D1" w:rsidRDefault="001D52D1">
      <w:pPr>
        <w:spacing w:line="200" w:lineRule="exact"/>
        <w:rPr>
          <w:sz w:val="20"/>
          <w:szCs w:val="20"/>
        </w:rPr>
      </w:pPr>
    </w:p>
    <w:p w:rsidR="001D52D1" w:rsidRDefault="001D52D1">
      <w:pPr>
        <w:spacing w:line="226" w:lineRule="exact"/>
        <w:rPr>
          <w:sz w:val="20"/>
          <w:szCs w:val="20"/>
        </w:rPr>
      </w:pPr>
    </w:p>
    <w:p w:rsidR="00D81D4D" w:rsidRDefault="00D81D4D">
      <w:pPr>
        <w:spacing w:line="226" w:lineRule="exact"/>
        <w:rPr>
          <w:sz w:val="20"/>
          <w:szCs w:val="20"/>
        </w:rPr>
      </w:pPr>
      <w:bookmarkStart w:id="0" w:name="_GoBack"/>
      <w:bookmarkEnd w:id="0"/>
    </w:p>
    <w:p w:rsidR="001D52D1" w:rsidRDefault="001D52D1">
      <w:pPr>
        <w:rPr>
          <w:rFonts w:eastAsia="Times New Roman"/>
          <w:sz w:val="20"/>
          <w:szCs w:val="20"/>
        </w:rPr>
      </w:pPr>
    </w:p>
    <w:p w:rsidR="001D52D1" w:rsidRDefault="00D81D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1D52D1" w:rsidRDefault="001D52D1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D52D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</w:tr>
      <w:tr w:rsidR="001D52D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</w:tr>
      <w:tr w:rsidR="001D52D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</w:tr>
      <w:tr w:rsidR="001D52D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D52D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</w:tr>
      <w:tr w:rsidR="001D52D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</w:tr>
      <w:tr w:rsidR="001D52D1">
        <w:trPr>
          <w:trHeight w:val="476"/>
        </w:trPr>
        <w:tc>
          <w:tcPr>
            <w:tcW w:w="819" w:type="dxa"/>
            <w:vAlign w:val="bottom"/>
          </w:tcPr>
          <w:p w:rsidR="001D52D1" w:rsidRDefault="001D52D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1D52D1" w:rsidRDefault="00D81D4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предоставленным </w:t>
            </w:r>
            <w:r>
              <w:rPr>
                <w:rFonts w:eastAsia="Times New Roman"/>
                <w:sz w:val="20"/>
                <w:szCs w:val="20"/>
              </w:rPr>
              <w:t>коммунальным услугам</w:t>
            </w:r>
          </w:p>
        </w:tc>
        <w:tc>
          <w:tcPr>
            <w:tcW w:w="3520" w:type="dxa"/>
            <w:vAlign w:val="bottom"/>
          </w:tcPr>
          <w:p w:rsidR="001D52D1" w:rsidRDefault="001D52D1">
            <w:pPr>
              <w:widowControl w:val="0"/>
              <w:rPr>
                <w:sz w:val="24"/>
                <w:szCs w:val="24"/>
              </w:rPr>
            </w:pPr>
          </w:p>
        </w:tc>
      </w:tr>
      <w:tr w:rsidR="001D52D1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9"/>
                <w:szCs w:val="19"/>
              </w:rPr>
            </w:pPr>
          </w:p>
        </w:tc>
      </w:tr>
      <w:tr w:rsidR="001D52D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</w:tr>
      <w:tr w:rsidR="001D52D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D52D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</w:tr>
      <w:tr w:rsidR="001D52D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D52D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</w:tr>
      <w:tr w:rsidR="001D52D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</w:tr>
      <w:tr w:rsidR="001D52D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D52D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</w:tr>
      <w:tr w:rsidR="001D52D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D52D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</w:tr>
      <w:tr w:rsidR="001D52D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1D52D1" w:rsidRDefault="001D52D1">
      <w:pPr>
        <w:spacing w:line="226" w:lineRule="exact"/>
        <w:rPr>
          <w:sz w:val="20"/>
          <w:szCs w:val="20"/>
        </w:rPr>
      </w:pPr>
    </w:p>
    <w:p w:rsidR="001D52D1" w:rsidRDefault="00D81D4D">
      <w:pPr>
        <w:rPr>
          <w:rFonts w:eastAsia="Times New Roman"/>
          <w:sz w:val="20"/>
          <w:szCs w:val="20"/>
        </w:rPr>
      </w:pPr>
      <w:r>
        <w:br w:type="page"/>
      </w:r>
    </w:p>
    <w:p w:rsidR="001D52D1" w:rsidRDefault="00D81D4D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1D52D1" w:rsidRDefault="001D52D1">
      <w:pPr>
        <w:spacing w:line="234" w:lineRule="exact"/>
        <w:rPr>
          <w:sz w:val="20"/>
          <w:szCs w:val="20"/>
        </w:rPr>
      </w:pPr>
    </w:p>
    <w:p w:rsidR="001D52D1" w:rsidRDefault="001D52D1"/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1D52D1">
        <w:trPr>
          <w:trHeight w:val="255"/>
        </w:trPr>
        <w:tc>
          <w:tcPr>
            <w:tcW w:w="110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D52D1" w:rsidRDefault="00D81D4D">
            <w:pPr>
              <w:widowControl w:val="0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Информация о предоставленных коммунальных услугах (заполняется по каждой коммунальной услуге)</w:t>
            </w:r>
          </w:p>
        </w:tc>
      </w:tr>
      <w:tr w:rsidR="001D52D1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параметра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измерения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Значение показателя</w:t>
            </w:r>
          </w:p>
        </w:tc>
      </w:tr>
      <w:tr w:rsidR="001D52D1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Электроснабжение</w:t>
            </w: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кВт</w:t>
            </w:r>
          </w:p>
        </w:tc>
      </w:tr>
      <w:tr w:rsidR="001D52D1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58400</w:t>
            </w:r>
          </w:p>
          <w:p w:rsidR="001D52D1" w:rsidRDefault="001D52D1">
            <w:pPr>
              <w:pStyle w:val="ab"/>
              <w:jc w:val="center"/>
              <w:rPr>
                <w:color w:val="000000"/>
              </w:rPr>
            </w:pP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243144,69</w:t>
            </w: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231970,05</w:t>
            </w: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66543,98</w:t>
            </w:r>
          </w:p>
        </w:tc>
      </w:tr>
      <w:tr w:rsidR="001D52D1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243144,69</w:t>
            </w:r>
          </w:p>
        </w:tc>
      </w:tr>
      <w:tr w:rsidR="001D52D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231970,05</w:t>
            </w:r>
          </w:p>
        </w:tc>
      </w:tr>
      <w:tr w:rsidR="001D52D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66543,98</w:t>
            </w:r>
          </w:p>
        </w:tc>
      </w:tr>
      <w:tr w:rsidR="001D52D1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уплаченные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D52D1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Холодное водоснабжение</w:t>
            </w: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D52D1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4303,00</w:t>
            </w:r>
          </w:p>
          <w:p w:rsidR="001D52D1" w:rsidRDefault="001D52D1">
            <w:pPr>
              <w:pStyle w:val="ab"/>
              <w:ind w:left="113" w:right="907"/>
              <w:jc w:val="right"/>
            </w:pP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151974,90</w:t>
            </w: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151565,78</w:t>
            </w: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19297,24</w:t>
            </w:r>
          </w:p>
        </w:tc>
      </w:tr>
      <w:tr w:rsidR="001D52D1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151974,90</w:t>
            </w:r>
          </w:p>
        </w:tc>
      </w:tr>
      <w:tr w:rsidR="001D52D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151565,78</w:t>
            </w:r>
          </w:p>
        </w:tc>
      </w:tr>
      <w:tr w:rsidR="001D52D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19297,24</w:t>
            </w:r>
          </w:p>
        </w:tc>
      </w:tr>
      <w:tr w:rsidR="001D52D1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(поставщикам)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D52D1" w:rsidRDefault="00D81D4D">
      <w:pPr>
        <w:pStyle w:val="a6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1D52D1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3)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Отопление</w:t>
            </w: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Гкал</w:t>
            </w:r>
          </w:p>
        </w:tc>
      </w:tr>
      <w:tr w:rsidR="001D52D1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354,69</w:t>
            </w:r>
          </w:p>
          <w:p w:rsidR="001D52D1" w:rsidRDefault="001D52D1">
            <w:pPr>
              <w:pStyle w:val="ab"/>
              <w:jc w:val="center"/>
            </w:pP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434581,20</w:t>
            </w: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479348,38</w:t>
            </w: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161048,27</w:t>
            </w:r>
          </w:p>
        </w:tc>
      </w:tr>
      <w:tr w:rsidR="001D52D1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434581,20</w:t>
            </w:r>
          </w:p>
        </w:tc>
      </w:tr>
      <w:tr w:rsidR="001D52D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479348,38</w:t>
            </w:r>
          </w:p>
        </w:tc>
      </w:tr>
      <w:tr w:rsidR="001D52D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161048,27</w:t>
            </w:r>
          </w:p>
        </w:tc>
      </w:tr>
      <w:tr w:rsidR="001D52D1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D52D1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Горячее водоснабжение</w:t>
            </w: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D52D1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407,35</w:t>
            </w:r>
          </w:p>
          <w:p w:rsidR="001D52D1" w:rsidRDefault="001D52D1">
            <w:pPr>
              <w:pStyle w:val="ab"/>
              <w:jc w:val="center"/>
            </w:pP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411497,70</w:t>
            </w: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403669,55</w:t>
            </w: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82317,52</w:t>
            </w:r>
          </w:p>
        </w:tc>
      </w:tr>
      <w:tr w:rsidR="001D52D1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411497,70</w:t>
            </w:r>
          </w:p>
        </w:tc>
      </w:tr>
      <w:tr w:rsidR="001D52D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403669,55</w:t>
            </w:r>
          </w:p>
        </w:tc>
      </w:tr>
      <w:tr w:rsidR="001D52D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 xml:space="preserve">поставщиком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82317,52</w:t>
            </w:r>
          </w:p>
        </w:tc>
      </w:tr>
      <w:tr w:rsidR="001D52D1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D52D1" w:rsidRDefault="00D81D4D">
      <w:pPr>
        <w:pStyle w:val="a6"/>
      </w:pPr>
      <w:r>
        <w:br w:type="page"/>
      </w:r>
    </w:p>
    <w:tbl>
      <w:tblPr>
        <w:tblW w:w="11000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522"/>
        <w:gridCol w:w="3540"/>
        <w:gridCol w:w="1237"/>
        <w:gridCol w:w="3066"/>
        <w:gridCol w:w="2635"/>
      </w:tblGrid>
      <w:tr w:rsidR="001D52D1">
        <w:trPr>
          <w:trHeight w:val="255"/>
        </w:trPr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pageBreakBefore/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5)</w:t>
            </w:r>
          </w:p>
        </w:tc>
        <w:tc>
          <w:tcPr>
            <w:tcW w:w="35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2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Газоснабжение</w:t>
            </w: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D52D1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10474</w:t>
            </w:r>
          </w:p>
          <w:p w:rsidR="001D52D1" w:rsidRDefault="001D52D1">
            <w:pPr>
              <w:pStyle w:val="ab"/>
              <w:ind w:left="113" w:right="737"/>
              <w:jc w:val="right"/>
            </w:pP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74607,21</w:t>
            </w: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72522,66</w:t>
            </w: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14624,62</w:t>
            </w:r>
          </w:p>
        </w:tc>
      </w:tr>
      <w:tr w:rsidR="001D52D1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74607,21</w:t>
            </w:r>
          </w:p>
        </w:tc>
      </w:tr>
      <w:tr w:rsidR="001D52D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72522,66</w:t>
            </w:r>
          </w:p>
        </w:tc>
      </w:tr>
      <w:tr w:rsidR="001D52D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14624,62</w:t>
            </w:r>
          </w:p>
        </w:tc>
      </w:tr>
      <w:tr w:rsidR="001D52D1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  <w:tr w:rsidR="001D52D1">
        <w:trPr>
          <w:trHeight w:val="25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6)</w:t>
            </w: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коммунальной услуги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Вид коммунальной услуги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Водоотведение</w:t>
            </w: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куб.м</w:t>
            </w:r>
            <w:proofErr w:type="spellEnd"/>
          </w:p>
        </w:tc>
      </w:tr>
      <w:tr w:rsidR="001D52D1">
        <w:trPr>
          <w:trHeight w:val="51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>.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показ.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Общий объем потребления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5977,10</w:t>
            </w:r>
          </w:p>
          <w:p w:rsidR="001D52D1" w:rsidRDefault="001D52D1">
            <w:pPr>
              <w:pStyle w:val="ab"/>
              <w:ind w:left="227" w:right="850"/>
              <w:jc w:val="right"/>
            </w:pP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потребителям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304861,63</w:t>
            </w: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потребителями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потребителями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297919,44</w:t>
            </w:r>
          </w:p>
        </w:tc>
      </w:tr>
      <w:tr w:rsidR="001D52D1">
        <w:trPr>
          <w:trHeight w:val="31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4"/>
                <w:szCs w:val="24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62369,94</w:t>
            </w:r>
          </w:p>
        </w:tc>
      </w:tr>
      <w:tr w:rsidR="001D52D1">
        <w:trPr>
          <w:trHeight w:val="76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Начислено поставщиком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304861,63</w:t>
            </w:r>
          </w:p>
        </w:tc>
      </w:tr>
      <w:tr w:rsidR="001D52D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Оплачено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297919,44</w:t>
            </w:r>
          </w:p>
        </w:tc>
      </w:tr>
      <w:tr w:rsidR="001D52D1">
        <w:trPr>
          <w:trHeight w:val="1020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коммунального 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Задолженность перед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поставщиком (поставщиками)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</w:r>
            <w:r>
              <w:rPr>
                <w:rFonts w:eastAsia="Times New Roman"/>
                <w:color w:val="000000"/>
                <w:sz w:val="20"/>
                <w:szCs w:val="20"/>
              </w:rPr>
              <w:t>коммунального 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18"/>
                <w:szCs w:val="18"/>
              </w:rPr>
            </w:pPr>
            <w:r>
              <w:t>62369,94</w:t>
            </w:r>
          </w:p>
        </w:tc>
      </w:tr>
      <w:tr w:rsidR="001D52D1">
        <w:trPr>
          <w:trHeight w:val="1275"/>
        </w:trPr>
        <w:tc>
          <w:tcPr>
            <w:tcW w:w="5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1D52D1">
            <w:pPr>
              <w:widowControl w:val="0"/>
              <w:rPr>
                <w:rFonts w:eastAsia="Times New Roman"/>
                <w:color w:val="000000"/>
                <w:sz w:val="21"/>
                <w:szCs w:val="21"/>
              </w:rPr>
            </w:pPr>
          </w:p>
        </w:tc>
        <w:tc>
          <w:tcPr>
            <w:tcW w:w="354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123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06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Размер пени и штрафов,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уплаченные поставщику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(поставщикам) коммунального</w:t>
            </w:r>
            <w:r>
              <w:rPr>
                <w:rFonts w:eastAsia="Times New Roman"/>
                <w:color w:val="000000"/>
                <w:sz w:val="20"/>
                <w:szCs w:val="20"/>
              </w:rPr>
              <w:br/>
              <w:t>ресурса</w:t>
            </w:r>
          </w:p>
        </w:tc>
        <w:tc>
          <w:tcPr>
            <w:tcW w:w="263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D52D1" w:rsidRDefault="00D81D4D">
            <w:pPr>
              <w:widowControl w:val="0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</w:tr>
    </w:tbl>
    <w:p w:rsidR="001D52D1" w:rsidRDefault="001D52D1"/>
    <w:p w:rsidR="001D52D1" w:rsidRDefault="00D81D4D">
      <w:r>
        <w:br w:type="page"/>
      </w:r>
    </w:p>
    <w:p w:rsidR="001D52D1" w:rsidRDefault="001D52D1"/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1D52D1">
        <w:trPr>
          <w:trHeight w:val="476"/>
        </w:trPr>
        <w:tc>
          <w:tcPr>
            <w:tcW w:w="819" w:type="dxa"/>
            <w:vAlign w:val="bottom"/>
          </w:tcPr>
          <w:p w:rsidR="001D52D1" w:rsidRDefault="001D52D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1D52D1" w:rsidRDefault="00D81D4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наличии претензий по качеству </w:t>
            </w:r>
            <w:r>
              <w:rPr>
                <w:rFonts w:eastAsia="Times New Roman"/>
                <w:sz w:val="20"/>
                <w:szCs w:val="20"/>
              </w:rPr>
              <w:t>предоставленных коммунальных услуг</w:t>
            </w:r>
          </w:p>
        </w:tc>
      </w:tr>
      <w:tr w:rsidR="001D52D1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9"/>
                <w:szCs w:val="19"/>
              </w:rPr>
            </w:pPr>
          </w:p>
        </w:tc>
      </w:tr>
      <w:tr w:rsidR="001D52D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</w:tr>
      <w:tr w:rsidR="001D52D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2</w:t>
            </w: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</w:tr>
      <w:tr w:rsidR="001D52D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1</w:t>
            </w: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</w:tr>
      <w:tr w:rsidR="001D52D1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1D52D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</w:tr>
      <w:tr w:rsidR="001D52D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Сумма </w:t>
            </w:r>
            <w:r>
              <w:rPr>
                <w:rFonts w:eastAsia="Times New Roman"/>
                <w:sz w:val="20"/>
                <w:szCs w:val="20"/>
              </w:rPr>
              <w:t>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</w:tr>
      <w:tr w:rsidR="001D52D1">
        <w:trPr>
          <w:trHeight w:val="476"/>
        </w:trPr>
        <w:tc>
          <w:tcPr>
            <w:tcW w:w="819" w:type="dxa"/>
            <w:vAlign w:val="bottom"/>
          </w:tcPr>
          <w:p w:rsidR="001D52D1" w:rsidRDefault="001D52D1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1D52D1" w:rsidRDefault="00D81D4D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1D52D1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9"/>
                <w:szCs w:val="19"/>
              </w:rPr>
            </w:pPr>
          </w:p>
        </w:tc>
      </w:tr>
      <w:tr w:rsidR="001D52D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16"/>
                <w:szCs w:val="16"/>
              </w:rPr>
            </w:pPr>
          </w:p>
        </w:tc>
      </w:tr>
      <w:tr w:rsidR="001D52D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</w:tr>
      <w:tr w:rsidR="001D52D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6"/>
                <w:szCs w:val="6"/>
              </w:rPr>
            </w:pPr>
          </w:p>
        </w:tc>
      </w:tr>
      <w:tr w:rsidR="001D52D1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1D52D1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</w:t>
            </w:r>
            <w:r>
              <w:rPr>
                <w:rFonts w:eastAsia="Times New Roman"/>
                <w:sz w:val="20"/>
                <w:szCs w:val="20"/>
              </w:rPr>
              <w:t xml:space="preserve">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20"/>
                <w:szCs w:val="20"/>
              </w:rPr>
            </w:pPr>
          </w:p>
        </w:tc>
      </w:tr>
      <w:tr w:rsidR="001D52D1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1D52D1" w:rsidRDefault="00D81D4D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</w:pPr>
          </w:p>
        </w:tc>
      </w:tr>
      <w:tr w:rsidR="001D52D1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1D52D1" w:rsidRDefault="001D52D1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1D52D1" w:rsidRDefault="001D52D1">
      <w:pPr>
        <w:spacing w:line="200" w:lineRule="exact"/>
        <w:rPr>
          <w:sz w:val="20"/>
          <w:szCs w:val="20"/>
        </w:rPr>
      </w:pPr>
    </w:p>
    <w:sectPr w:rsidR="001D52D1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1D52D1"/>
    <w:rsid w:val="001D52D1"/>
    <w:rsid w:val="00D81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72A68"/>
  <w15:docId w15:val="{69821D39-7062-4FDD-85EA-0801E5B3D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8462A2"/>
    <w:rPr>
      <w:color w:val="954F72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Normal (Web)"/>
    <w:basedOn w:val="a"/>
    <w:uiPriority w:val="99"/>
    <w:semiHidden/>
    <w:unhideWhenUsed/>
    <w:qFormat/>
    <w:rsid w:val="00273835"/>
    <w:pPr>
      <w:spacing w:beforeAutospacing="1" w:afterAutospacing="1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msonormal0">
    <w:name w:val="msonormal"/>
    <w:basedOn w:val="a"/>
    <w:qFormat/>
    <w:rsid w:val="008462A2"/>
    <w:pPr>
      <w:spacing w:beforeAutospacing="1" w:afterAutospacing="1"/>
    </w:pPr>
    <w:rPr>
      <w:rFonts w:eastAsia="Times New Roman"/>
      <w:sz w:val="24"/>
      <w:szCs w:val="24"/>
    </w:rPr>
  </w:style>
  <w:style w:type="paragraph" w:customStyle="1" w:styleId="font5">
    <w:name w:val="font5"/>
    <w:basedOn w:val="a"/>
    <w:qFormat/>
    <w:rsid w:val="008462A2"/>
    <w:pPr>
      <w:spacing w:beforeAutospacing="1" w:afterAutospacing="1"/>
    </w:pPr>
    <w:rPr>
      <w:rFonts w:ascii="Arial" w:eastAsia="Times New Roman" w:hAnsi="Arial" w:cs="Arial"/>
      <w:i/>
      <w:iCs/>
      <w:color w:val="000000"/>
      <w:sz w:val="20"/>
      <w:szCs w:val="20"/>
    </w:rPr>
  </w:style>
  <w:style w:type="paragraph" w:customStyle="1" w:styleId="font6">
    <w:name w:val="font6"/>
    <w:basedOn w:val="a"/>
    <w:qFormat/>
    <w:rsid w:val="008462A2"/>
    <w:pPr>
      <w:spacing w:beforeAutospacing="1" w:afterAutospacing="1"/>
    </w:pPr>
    <w:rPr>
      <w:rFonts w:ascii="Arial" w:eastAsia="Times New Roman" w:hAnsi="Arial" w:cs="Arial"/>
      <w:i/>
      <w:iCs/>
      <w:sz w:val="20"/>
      <w:szCs w:val="20"/>
    </w:rPr>
  </w:style>
  <w:style w:type="paragraph" w:customStyle="1" w:styleId="xl66">
    <w:name w:val="xl66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7">
    <w:name w:val="xl67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8">
    <w:name w:val="xl68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69">
    <w:name w:val="xl69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0">
    <w:name w:val="xl70"/>
    <w:basedOn w:val="a"/>
    <w:qFormat/>
    <w:rsid w:val="008462A2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1">
    <w:name w:val="xl71"/>
    <w:basedOn w:val="a"/>
    <w:qFormat/>
    <w:rsid w:val="008462A2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2">
    <w:name w:val="xl72"/>
    <w:basedOn w:val="a"/>
    <w:qFormat/>
    <w:rsid w:val="008462A2"/>
    <w:pP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3">
    <w:name w:val="xl73"/>
    <w:basedOn w:val="a"/>
    <w:qFormat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4">
    <w:name w:val="xl74"/>
    <w:basedOn w:val="a"/>
    <w:qFormat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75">
    <w:name w:val="xl75"/>
    <w:basedOn w:val="a"/>
    <w:qFormat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6">
    <w:name w:val="xl76"/>
    <w:basedOn w:val="a"/>
    <w:qFormat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7">
    <w:name w:val="xl77"/>
    <w:basedOn w:val="a"/>
    <w:qFormat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8">
    <w:name w:val="xl78"/>
    <w:basedOn w:val="a"/>
    <w:qFormat/>
    <w:rsid w:val="008462A2"/>
    <w:pP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79">
    <w:name w:val="xl79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0">
    <w:name w:val="xl80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1">
    <w:name w:val="xl81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82">
    <w:name w:val="xl82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3">
    <w:name w:val="xl83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4">
    <w:name w:val="xl84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5">
    <w:name w:val="xl85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6">
    <w:name w:val="xl86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7">
    <w:name w:val="xl87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88">
    <w:name w:val="xl88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89">
    <w:name w:val="xl89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0">
    <w:name w:val="xl90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top"/>
    </w:pPr>
    <w:rPr>
      <w:rFonts w:ascii="Arial" w:eastAsia="Times New Roman" w:hAnsi="Arial" w:cs="Arial"/>
      <w:sz w:val="24"/>
      <w:szCs w:val="24"/>
    </w:rPr>
  </w:style>
  <w:style w:type="paragraph" w:customStyle="1" w:styleId="xl91">
    <w:name w:val="xl91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2">
    <w:name w:val="xl92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3">
    <w:name w:val="xl93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4">
    <w:name w:val="xl94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95">
    <w:name w:val="xl95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xl96">
    <w:name w:val="xl96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7">
    <w:name w:val="xl97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8">
    <w:name w:val="xl98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99">
    <w:name w:val="xl99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0">
    <w:name w:val="xl100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FFFFFF"/>
      <w:sz w:val="24"/>
      <w:szCs w:val="24"/>
    </w:rPr>
  </w:style>
  <w:style w:type="paragraph" w:customStyle="1" w:styleId="xl101">
    <w:name w:val="xl101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2">
    <w:name w:val="xl102"/>
    <w:basedOn w:val="a"/>
    <w:qFormat/>
    <w:rsid w:val="008462A2"/>
    <w:pP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03">
    <w:name w:val="xl103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4">
    <w:name w:val="xl104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5">
    <w:name w:val="xl105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06">
    <w:name w:val="xl106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7">
    <w:name w:val="xl107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8">
    <w:name w:val="xl108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09">
    <w:name w:val="xl109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0">
    <w:name w:val="xl110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1">
    <w:name w:val="xl111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2">
    <w:name w:val="xl112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3">
    <w:name w:val="xl113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4">
    <w:name w:val="xl114"/>
    <w:basedOn w:val="a"/>
    <w:qFormat/>
    <w:rsid w:val="008462A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15">
    <w:name w:val="xl115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6">
    <w:name w:val="xl116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7">
    <w:name w:val="xl117"/>
    <w:basedOn w:val="a"/>
    <w:qFormat/>
    <w:rsid w:val="008462A2"/>
    <w:pPr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18">
    <w:name w:val="xl118"/>
    <w:basedOn w:val="a"/>
    <w:qFormat/>
    <w:rsid w:val="008462A2"/>
    <w:pP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19">
    <w:name w:val="xl119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0">
    <w:name w:val="xl120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1">
    <w:name w:val="xl121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2">
    <w:name w:val="xl122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i/>
      <w:iCs/>
      <w:color w:val="000000"/>
      <w:sz w:val="24"/>
      <w:szCs w:val="24"/>
    </w:rPr>
  </w:style>
  <w:style w:type="paragraph" w:customStyle="1" w:styleId="xl123">
    <w:name w:val="xl123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4">
    <w:name w:val="xl124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25">
    <w:name w:val="xl125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26">
    <w:name w:val="xl126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27">
    <w:name w:val="xl127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28">
    <w:name w:val="xl128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9">
    <w:name w:val="xl129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0">
    <w:name w:val="xl130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textAlignment w:val="center"/>
    </w:pPr>
    <w:rPr>
      <w:rFonts w:ascii="Arial" w:eastAsia="Times New Roman" w:hAnsi="Arial" w:cs="Arial"/>
      <w:i/>
      <w:iCs/>
      <w:sz w:val="24"/>
      <w:szCs w:val="24"/>
    </w:rPr>
  </w:style>
  <w:style w:type="paragraph" w:customStyle="1" w:styleId="xl131">
    <w:name w:val="xl131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2">
    <w:name w:val="xl132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3">
    <w:name w:val="xl133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4">
    <w:name w:val="xl134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5">
    <w:name w:val="xl135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6">
    <w:name w:val="xl136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7">
    <w:name w:val="xl137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sz w:val="24"/>
      <w:szCs w:val="24"/>
    </w:rPr>
  </w:style>
  <w:style w:type="paragraph" w:customStyle="1" w:styleId="xl138">
    <w:name w:val="xl138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top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39">
    <w:name w:val="xl139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0">
    <w:name w:val="xl140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41">
    <w:name w:val="xl141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24"/>
      <w:szCs w:val="24"/>
    </w:rPr>
  </w:style>
  <w:style w:type="paragraph" w:customStyle="1" w:styleId="xl142">
    <w:name w:val="xl142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3">
    <w:name w:val="xl143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</w:rPr>
  </w:style>
  <w:style w:type="paragraph" w:customStyle="1" w:styleId="xl144">
    <w:name w:val="xl144"/>
    <w:basedOn w:val="a"/>
    <w:qFormat/>
    <w:rsid w:val="008462A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table" w:styleId="ad">
    <w:name w:val="Table Grid"/>
    <w:basedOn w:val="a1"/>
    <w:uiPriority w:val="59"/>
    <w:rsid w:val="008C44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10</Pages>
  <Words>3486</Words>
  <Characters>19875</Characters>
  <Application>Microsoft Office Word</Application>
  <DocSecurity>0</DocSecurity>
  <Lines>165</Lines>
  <Paragraphs>46</Paragraphs>
  <ScaleCrop>false</ScaleCrop>
  <Company>SPecialiST RePack</Company>
  <LinksUpToDate>false</LinksUpToDate>
  <CharactersWithSpaces>23315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26</cp:revision>
  <dcterms:created xsi:type="dcterms:W3CDTF">2019-12-09T14:21:00Z</dcterms:created>
  <dcterms:modified xsi:type="dcterms:W3CDTF">2025-03-31T13:23:00Z</dcterms:modified>
  <dc:language>ru-RU</dc:language>
</cp:coreProperties>
</file>