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F1ED4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282790">
        <w:rPr>
          <w:rFonts w:eastAsia="Times New Roman"/>
          <w:b/>
          <w:bCs/>
          <w:sz w:val="20"/>
          <w:szCs w:val="20"/>
        </w:rPr>
        <w:t>ул. Привокзальная, д. 29</w:t>
      </w:r>
    </w:p>
    <w:p w:rsidR="00E52B5E" w:rsidRPr="00CF1ED4" w:rsidRDefault="00E52B5E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8279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43C7C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00E1F" w:rsidRDefault="00282790" w:rsidP="00FD79A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Привокзальная, д. 29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2360C9" w:rsidP="0028279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282790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2360C9" w:rsidP="00FD79A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282790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8279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28279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282790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286.40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263.90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279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22.50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282790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2790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43C7C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Блочные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43C7C" w:rsidP="004959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643C7C" w:rsidRDefault="00643C7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643C7C" w:rsidRPr="00643C7C" w:rsidTr="00643C7C">
        <w:trPr>
          <w:trHeight w:val="330"/>
        </w:trPr>
        <w:tc>
          <w:tcPr>
            <w:tcW w:w="645" w:type="dxa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643C7C" w:rsidRPr="00643C7C" w:rsidTr="00643C7C">
        <w:trPr>
          <w:trHeight w:val="51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7 093,63</w:t>
            </w:r>
          </w:p>
        </w:tc>
      </w:tr>
      <w:tr w:rsidR="00643C7C" w:rsidRPr="00643C7C" w:rsidTr="00643C7C">
        <w:trPr>
          <w:trHeight w:val="75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6 681,95</w:t>
            </w:r>
          </w:p>
        </w:tc>
      </w:tr>
      <w:tr w:rsidR="00643C7C" w:rsidRPr="00643C7C" w:rsidTr="00643C7C">
        <w:trPr>
          <w:trHeight w:val="123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3 768,49</w:t>
            </w:r>
          </w:p>
        </w:tc>
      </w:tr>
      <w:tr w:rsidR="00643C7C" w:rsidRPr="00643C7C" w:rsidTr="00643C7C">
        <w:trPr>
          <w:trHeight w:val="1355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22 040,93</w:t>
            </w:r>
          </w:p>
        </w:tc>
      </w:tr>
      <w:tr w:rsidR="00643C7C" w:rsidRPr="00643C7C" w:rsidTr="00643C7C">
        <w:trPr>
          <w:trHeight w:val="2409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21 660,91</w:t>
            </w:r>
          </w:p>
        </w:tc>
      </w:tr>
      <w:tr w:rsidR="00643C7C" w:rsidRPr="00643C7C" w:rsidTr="00643C7C">
        <w:trPr>
          <w:trHeight w:val="99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2 691,78</w:t>
            </w:r>
          </w:p>
        </w:tc>
      </w:tr>
      <w:tr w:rsidR="00643C7C" w:rsidRPr="00643C7C" w:rsidTr="00643C7C">
        <w:trPr>
          <w:trHeight w:val="300"/>
        </w:trPr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43C7C" w:rsidRPr="00643C7C" w:rsidRDefault="00643C7C" w:rsidP="00643C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3C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63 937,69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B0511C" w:rsidRDefault="00B0511C">
      <w:pPr>
        <w:jc w:val="center"/>
        <w:rPr>
          <w:rFonts w:eastAsia="Times New Roman"/>
          <w:sz w:val="20"/>
          <w:szCs w:val="20"/>
          <w:lang w:val="en-US"/>
        </w:rPr>
      </w:pPr>
    </w:p>
    <w:p w:rsidR="00B0511C" w:rsidRDefault="00B0511C">
      <w:pPr>
        <w:jc w:val="center"/>
        <w:rPr>
          <w:rFonts w:eastAsia="Times New Roman"/>
          <w:sz w:val="20"/>
          <w:szCs w:val="20"/>
          <w:lang w:val="en-US"/>
        </w:rPr>
      </w:pPr>
    </w:p>
    <w:p w:rsidR="00B0511C" w:rsidRDefault="00B0511C">
      <w:pPr>
        <w:jc w:val="center"/>
        <w:rPr>
          <w:rFonts w:eastAsia="Times New Roman"/>
          <w:sz w:val="20"/>
          <w:szCs w:val="20"/>
          <w:lang w:val="en-US"/>
        </w:rPr>
      </w:pPr>
    </w:p>
    <w:p w:rsidR="00B0511C" w:rsidRDefault="00B0511C">
      <w:pPr>
        <w:jc w:val="center"/>
        <w:rPr>
          <w:rFonts w:eastAsia="Times New Roman"/>
          <w:sz w:val="20"/>
          <w:szCs w:val="20"/>
          <w:lang w:val="en-US"/>
        </w:rPr>
      </w:pPr>
    </w:p>
    <w:p w:rsidR="00B0511C" w:rsidRDefault="00B0511C">
      <w:pPr>
        <w:jc w:val="center"/>
        <w:rPr>
          <w:rFonts w:eastAsia="Times New Roman"/>
          <w:sz w:val="20"/>
          <w:szCs w:val="20"/>
          <w:lang w:val="en-US"/>
        </w:rPr>
      </w:pPr>
    </w:p>
    <w:p w:rsidR="00B0511C" w:rsidRDefault="00B0511C">
      <w:pPr>
        <w:jc w:val="center"/>
        <w:rPr>
          <w:rFonts w:eastAsia="Times New Roman"/>
          <w:sz w:val="20"/>
          <w:szCs w:val="20"/>
          <w:lang w:val="en-US"/>
        </w:rPr>
      </w:pPr>
    </w:p>
    <w:p w:rsidR="00643C7C" w:rsidRDefault="00643C7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0511C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415FA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15FA" w:rsidRPr="007C297A" w:rsidRDefault="00C415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15FA" w:rsidRPr="007C297A" w:rsidRDefault="00C415F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415FA" w:rsidRPr="007C297A" w:rsidRDefault="00C415F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15FA" w:rsidRPr="007C297A" w:rsidRDefault="00C415F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15FA" w:rsidRPr="007C297A" w:rsidRDefault="00C415F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415FA" w:rsidRPr="007C297A" w:rsidRDefault="00C415F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5FA" w:rsidRPr="007C297A" w:rsidRDefault="00C415FA" w:rsidP="00C415F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415FA" w:rsidRPr="007C297A" w:rsidRDefault="00C415FA" w:rsidP="00C415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415FA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15FA" w:rsidRPr="007C297A" w:rsidRDefault="00C415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15FA" w:rsidRPr="007C297A" w:rsidRDefault="00C415F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15FA" w:rsidRPr="007C297A" w:rsidRDefault="00C415F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15FA" w:rsidRPr="007C297A" w:rsidRDefault="00C415F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5FA" w:rsidRPr="007C297A" w:rsidRDefault="00C415FA" w:rsidP="00C415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43C7C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643C7C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43C7C" w:rsidRPr="00AD4384" w:rsidRDefault="00643C7C" w:rsidP="00F72E22">
            <w:pPr>
              <w:jc w:val="center"/>
              <w:rPr>
                <w:sz w:val="20"/>
                <w:szCs w:val="20"/>
              </w:rPr>
            </w:pPr>
            <w:r w:rsidRPr="00AD4384">
              <w:rPr>
                <w:sz w:val="20"/>
                <w:szCs w:val="20"/>
              </w:rPr>
              <w:t xml:space="preserve">Решение РСТ  </w:t>
            </w:r>
            <w:r>
              <w:rPr>
                <w:sz w:val="20"/>
                <w:szCs w:val="20"/>
              </w:rPr>
              <w:t>Нижегородской области от 05</w:t>
            </w:r>
            <w:r w:rsidRPr="00AD4384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AD4384">
              <w:rPr>
                <w:sz w:val="20"/>
                <w:szCs w:val="20"/>
              </w:rPr>
              <w:t>г №5</w:t>
            </w:r>
            <w:r>
              <w:rPr>
                <w:sz w:val="20"/>
                <w:szCs w:val="20"/>
              </w:rPr>
              <w:t>8</w:t>
            </w:r>
            <w:r w:rsidRPr="00AD438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  <w:p w:rsidR="00643C7C" w:rsidRPr="007C297A" w:rsidRDefault="00643C7C" w:rsidP="00F72E22">
            <w:pPr>
              <w:jc w:val="center"/>
              <w:rPr>
                <w:sz w:val="20"/>
                <w:szCs w:val="20"/>
              </w:rPr>
            </w:pPr>
          </w:p>
        </w:tc>
      </w:tr>
      <w:tr w:rsidR="00643C7C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643C7C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43C7C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43C7C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43C7C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43C7C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AD4384" w:rsidRDefault="00643C7C" w:rsidP="00F72E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Pr="00AD4384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43C7C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AD4384" w:rsidRDefault="00643C7C" w:rsidP="00F72E22">
            <w:pPr>
              <w:jc w:val="center"/>
              <w:rPr>
                <w:sz w:val="20"/>
                <w:szCs w:val="20"/>
              </w:rPr>
            </w:pPr>
            <w:r w:rsidRPr="00AD438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AD438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AD438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43C7C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43C7C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6E2649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643C7C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643C7C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43C7C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3C7C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43C7C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43C7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3C7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43C7C" w:rsidRPr="007C297A" w:rsidRDefault="00643C7C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643C7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643C7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643C7C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643C7C" w:rsidTr="00643C7C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>
              <w:t>3,84</w:t>
            </w:r>
          </w:p>
        </w:tc>
      </w:tr>
      <w:tr w:rsidR="00643C7C" w:rsidTr="00643C7C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>
              <w:rPr>
                <w:rFonts w:eastAsia="Times New Roman"/>
                <w:sz w:val="20"/>
                <w:szCs w:val="20"/>
              </w:rPr>
              <w:t>ифам Нижегородской области от 19.12.2019  №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43C7C" w:rsidRPr="007C297A" w:rsidRDefault="00643C7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4F1B9D" w:rsidRDefault="00643C7C" w:rsidP="00F72E2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6E2649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643C7C" w:rsidTr="00643C7C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3C7C" w:rsidRPr="007C297A" w:rsidRDefault="00643C7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43C7C" w:rsidTr="00643C7C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43C7C" w:rsidRPr="007C297A" w:rsidRDefault="00643C7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43C7C" w:rsidTr="00643C7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43C7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Default="00643C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Default="00643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Default="00643C7C" w:rsidP="00F72E22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643C7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Default="00643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3C7C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3C7C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3C7C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43C7C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43C7C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3C7C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3C7C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3C7C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43C7C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43C7C" w:rsidRDefault="00643C7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Default="00643C7C" w:rsidP="00F72E22">
            <w:pPr>
              <w:snapToGrid w:val="0"/>
              <w:jc w:val="center"/>
              <w:rPr>
                <w:sz w:val="1"/>
                <w:szCs w:val="1"/>
              </w:rPr>
            </w:pPr>
            <w:r w:rsidRPr="00AD4384">
              <w:rPr>
                <w:sz w:val="20"/>
                <w:szCs w:val="20"/>
              </w:rPr>
              <w:t>Решение РСТ  Нижегородской области № 2</w:t>
            </w:r>
            <w:r>
              <w:rPr>
                <w:sz w:val="20"/>
                <w:szCs w:val="20"/>
              </w:rPr>
              <w:t>8</w:t>
            </w:r>
            <w:r w:rsidRPr="00AD4384">
              <w:rPr>
                <w:sz w:val="20"/>
                <w:szCs w:val="20"/>
              </w:rPr>
              <w:t>/1 от</w:t>
            </w:r>
            <w:r>
              <w:rPr>
                <w:sz w:val="20"/>
                <w:szCs w:val="20"/>
              </w:rPr>
              <w:t xml:space="preserve"> 3</w:t>
            </w:r>
            <w:r w:rsidRPr="00AD4384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7</w:t>
            </w:r>
            <w:r w:rsidRPr="00AD438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788" w:rsidP="00B0511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360C9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0C9" w:rsidRDefault="002360C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0C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360C9" w:rsidRDefault="002360C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0C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788" w:rsidP="00A117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</w:t>
            </w:r>
            <w:r w:rsidR="00B0511C" w:rsidRPr="00B0511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511C" w:rsidP="00A11788">
            <w:pPr>
              <w:ind w:left="80"/>
              <w:jc w:val="center"/>
            </w:pPr>
            <w:r w:rsidRPr="00B0511C">
              <w:rPr>
                <w:rFonts w:eastAsia="Times New Roman"/>
                <w:sz w:val="20"/>
                <w:szCs w:val="20"/>
              </w:rPr>
              <w:t>№ 2</w:t>
            </w:r>
            <w:r w:rsidR="00A11788">
              <w:rPr>
                <w:rFonts w:eastAsia="Times New Roman"/>
                <w:sz w:val="20"/>
                <w:szCs w:val="20"/>
              </w:rPr>
              <w:t>8</w:t>
            </w:r>
            <w:r w:rsidRPr="00B0511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511C" w:rsidRDefault="008309C0" w:rsidP="00A1178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A1178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A11788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B0511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Услуга не предоставляется 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C415FA" w:rsidRDefault="00C415FA">
      <w:pPr>
        <w:spacing w:line="206" w:lineRule="exact"/>
        <w:rPr>
          <w:sz w:val="20"/>
          <w:szCs w:val="20"/>
        </w:rPr>
      </w:pPr>
    </w:p>
    <w:p w:rsidR="00C415FA" w:rsidRDefault="00C415FA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30539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11458B"/>
    <w:rsid w:val="00137935"/>
    <w:rsid w:val="001A2695"/>
    <w:rsid w:val="001D172A"/>
    <w:rsid w:val="001E36D3"/>
    <w:rsid w:val="002360C9"/>
    <w:rsid w:val="00246D2A"/>
    <w:rsid w:val="002530F0"/>
    <w:rsid w:val="00282790"/>
    <w:rsid w:val="00305392"/>
    <w:rsid w:val="00320040"/>
    <w:rsid w:val="003744A1"/>
    <w:rsid w:val="003A051E"/>
    <w:rsid w:val="003E640C"/>
    <w:rsid w:val="003E7DC2"/>
    <w:rsid w:val="0049124F"/>
    <w:rsid w:val="0049594F"/>
    <w:rsid w:val="00496B37"/>
    <w:rsid w:val="004D4705"/>
    <w:rsid w:val="004D52D9"/>
    <w:rsid w:val="004F1B9D"/>
    <w:rsid w:val="00571A28"/>
    <w:rsid w:val="005B7F5D"/>
    <w:rsid w:val="005F5697"/>
    <w:rsid w:val="00600E1F"/>
    <w:rsid w:val="00625B11"/>
    <w:rsid w:val="00643C7C"/>
    <w:rsid w:val="00645BAF"/>
    <w:rsid w:val="006504EA"/>
    <w:rsid w:val="007344AF"/>
    <w:rsid w:val="007468B1"/>
    <w:rsid w:val="007537C6"/>
    <w:rsid w:val="007655DE"/>
    <w:rsid w:val="007A3EDB"/>
    <w:rsid w:val="007C297A"/>
    <w:rsid w:val="007C4446"/>
    <w:rsid w:val="007D5C2A"/>
    <w:rsid w:val="007F3359"/>
    <w:rsid w:val="008309C0"/>
    <w:rsid w:val="00883580"/>
    <w:rsid w:val="008F1778"/>
    <w:rsid w:val="008F73D5"/>
    <w:rsid w:val="009043CB"/>
    <w:rsid w:val="0093377A"/>
    <w:rsid w:val="00955291"/>
    <w:rsid w:val="009B6B89"/>
    <w:rsid w:val="009C5E3F"/>
    <w:rsid w:val="009F721F"/>
    <w:rsid w:val="00A11788"/>
    <w:rsid w:val="00B0511C"/>
    <w:rsid w:val="00B53218"/>
    <w:rsid w:val="00B63222"/>
    <w:rsid w:val="00BB30C9"/>
    <w:rsid w:val="00BD489B"/>
    <w:rsid w:val="00BF5C6C"/>
    <w:rsid w:val="00C231B5"/>
    <w:rsid w:val="00C415FA"/>
    <w:rsid w:val="00C73D2B"/>
    <w:rsid w:val="00CA00D8"/>
    <w:rsid w:val="00CA23BA"/>
    <w:rsid w:val="00CF1ED4"/>
    <w:rsid w:val="00CF3DA8"/>
    <w:rsid w:val="00D64DDA"/>
    <w:rsid w:val="00D81566"/>
    <w:rsid w:val="00DC5B9B"/>
    <w:rsid w:val="00DF2CB2"/>
    <w:rsid w:val="00E07CA3"/>
    <w:rsid w:val="00E12932"/>
    <w:rsid w:val="00E52B5E"/>
    <w:rsid w:val="00E8280C"/>
    <w:rsid w:val="00E923D4"/>
    <w:rsid w:val="00EC67EB"/>
    <w:rsid w:val="00F530A2"/>
    <w:rsid w:val="00F72E22"/>
    <w:rsid w:val="00FA3E44"/>
    <w:rsid w:val="00FD79AE"/>
    <w:rsid w:val="00FE4627"/>
    <w:rsid w:val="00FE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D17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D3C6-B091-4E1D-96E7-94BEC16D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cp:lastPrinted>2018-12-10T09:46:00Z</cp:lastPrinted>
  <dcterms:created xsi:type="dcterms:W3CDTF">2019-01-18T07:25:00Z</dcterms:created>
  <dcterms:modified xsi:type="dcterms:W3CDTF">2021-04-05T12:36:00Z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